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FE9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0CD88A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58CA0A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W w:w="97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380"/>
        <w:gridCol w:w="1815"/>
        <w:gridCol w:w="1530"/>
        <w:gridCol w:w="1425"/>
        <w:gridCol w:w="840"/>
        <w:gridCol w:w="765"/>
        <w:gridCol w:w="1372"/>
      </w:tblGrid>
      <w:tr w14:paraId="1BD30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50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24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资产编码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ED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3E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规格</w:t>
            </w:r>
            <w:bookmarkStart w:id="0" w:name="_GoBack"/>
            <w:bookmarkEnd w:id="0"/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C7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取得日期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C0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18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9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资产原值(元)</w:t>
            </w:r>
          </w:p>
        </w:tc>
      </w:tr>
      <w:tr w14:paraId="1BAAE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98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B2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201201104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E7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智能温垫牵引系统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B7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YK-6000D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0A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9D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C5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B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5DD7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A4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C4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201301776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D7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吞咽障碍治疗仪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D2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58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46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89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31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38000</w:t>
            </w:r>
          </w:p>
        </w:tc>
      </w:tr>
      <w:tr w14:paraId="53C15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51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3D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201301786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E8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前臂与腕关节运动器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DB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BWS-QWQ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06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08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C1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B9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3820</w:t>
            </w:r>
          </w:p>
        </w:tc>
      </w:tr>
      <w:tr w14:paraId="64D80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A7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F8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201301792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6B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站立架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2A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BWX-ZLJ-B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D8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F5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2E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4E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3360</w:t>
            </w:r>
          </w:p>
        </w:tc>
      </w:tr>
      <w:tr w14:paraId="340B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40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E3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201302265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12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X射线机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AA243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71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2005/1/1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61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0D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43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360000</w:t>
            </w:r>
          </w:p>
        </w:tc>
      </w:tr>
      <w:tr w14:paraId="233D1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53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9F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201302413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47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全自动血凝分析仪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1D7CA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0C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2011/7/15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B5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BB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F3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250000</w:t>
            </w:r>
          </w:p>
        </w:tc>
      </w:tr>
      <w:tr w14:paraId="3D3B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0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E5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201313200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83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言语卡片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00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北京中康(成人版)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34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0D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E6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82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</w:tr>
      <w:tr w14:paraId="4FCB8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E4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7B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201313920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7E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感统训练系列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E1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温州巧巧(37种)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8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CC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B6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86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32000</w:t>
            </w:r>
          </w:p>
        </w:tc>
      </w:tr>
      <w:tr w14:paraId="0657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43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16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301307389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87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干扰电治疗仪(干涉波疼痛治疗仪)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6C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LGT-2800H1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9B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E6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86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57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41000</w:t>
            </w:r>
          </w:p>
        </w:tc>
      </w:tr>
      <w:tr w14:paraId="2068B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83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05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301401275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C5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电动升降PT训练床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AA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RL-TJ-02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41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62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93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DC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33000</w:t>
            </w:r>
          </w:p>
        </w:tc>
      </w:tr>
      <w:tr w14:paraId="5381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E9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4A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201404308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99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智能蜡疗系统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6D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YLLZ-60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DB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FA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7D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1B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48000</w:t>
            </w:r>
          </w:p>
        </w:tc>
      </w:tr>
      <w:tr w14:paraId="3DA2E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C7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F3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201500119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B3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牙科X射线机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CD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DYS-M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BF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76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EB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5C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2844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54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68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201500114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45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康复治疗设备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55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MOTOMED VIVA2(成人)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1E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96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92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AF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128000</w:t>
            </w:r>
          </w:p>
        </w:tc>
      </w:tr>
      <w:tr w14:paraId="4437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DE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45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200504874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6A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动态杀菌机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7D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KDST-T120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BC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2005/12/1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97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4E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D6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54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5E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C0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200804852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2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卡式灭菌器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38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STATIM2000E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56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37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A1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5A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36000</w:t>
            </w:r>
          </w:p>
        </w:tc>
      </w:tr>
      <w:tr w14:paraId="10AD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09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DA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201001909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C6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CF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TCI-IV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5D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B7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8A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EC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8600</w:t>
            </w:r>
          </w:p>
        </w:tc>
      </w:tr>
      <w:tr w14:paraId="0BAFE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65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E9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201101226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A0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全自动血凝分析仪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AA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CA-1500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62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08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C0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73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2A97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B8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1D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201101061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F8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循环压力治疗系统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95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FLOWTRON EXCOL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A6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63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DE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70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17BD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29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F9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301401427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E1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经皮黄疸测定仪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C5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JH20-1B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CD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00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E2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E4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14500</w:t>
            </w:r>
          </w:p>
        </w:tc>
      </w:tr>
      <w:tr w14:paraId="4ED5A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CC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8C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301401407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6A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雾化吸入机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C3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PARI.TwrboBoyN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34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D6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8A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B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3800</w:t>
            </w:r>
          </w:p>
        </w:tc>
      </w:tr>
      <w:tr w14:paraId="7100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46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B4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201403160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11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18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SN-1600V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5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F3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24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74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375C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CD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05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201401045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F4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热合机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BF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GZR-II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BE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B3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41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D6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31CB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ED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76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201400972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42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间歇式充气压力系统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3F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Flowron excel(AC550血栓泵)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E3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D3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42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E2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32000</w:t>
            </w:r>
          </w:p>
        </w:tc>
      </w:tr>
      <w:tr w14:paraId="448FF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CB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F9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201400973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3C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间歇式充气压力系统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F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Flowron excel(AC550血栓泵)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10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54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9B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C8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32000</w:t>
            </w:r>
          </w:p>
        </w:tc>
      </w:tr>
      <w:tr w14:paraId="0A05B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F6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22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201500135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4C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二氧化碳培养箱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18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HF160W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51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52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79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8A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44000</w:t>
            </w:r>
          </w:p>
        </w:tc>
      </w:tr>
      <w:tr w14:paraId="4CC4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D4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AC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11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无影灯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53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YCZF700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91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2E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0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77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DC0A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7A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6D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201100588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49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27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PM-9000Express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93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2011/11/30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E7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49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A2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24900</w:t>
            </w:r>
          </w:p>
        </w:tc>
      </w:tr>
      <w:tr w14:paraId="5AF5D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51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59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201201944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84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电动洗胃机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67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DXW-A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4D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2012/2/29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3F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9F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D6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</w:tr>
      <w:tr w14:paraId="7C932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10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45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201500174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A9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多功能电动床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33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Enterprise5000B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5E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04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6D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7D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63C9D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3C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0B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201500176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10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多功能电动床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EA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Enterprise5000B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16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F4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F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E7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724F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F4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0E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201500179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D9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多功能电动床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79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Enterprise5000B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11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3B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59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35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36AC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AC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0D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201500183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1A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多功能电动床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18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Enterprise5000B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0F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BE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01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9C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2EDE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81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2D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201500184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E8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多功能电动床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FD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HYCI-1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02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35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49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E6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11000</w:t>
            </w:r>
          </w:p>
        </w:tc>
      </w:tr>
      <w:tr w14:paraId="1FA3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2E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0C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201500128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4D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全自动血液分析仪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C4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XS-1000I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AE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2014/12/10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CA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BA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62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</w:tr>
      <w:tr w14:paraId="2860B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DB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9F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201500822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A4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诊断型听力计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A0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AD229E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11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EC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65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A3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105000</w:t>
            </w:r>
          </w:p>
        </w:tc>
      </w:tr>
      <w:tr w14:paraId="244D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47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CD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201201581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42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电动气压止血仪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A2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AIS-III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7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64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73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21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10500</w:t>
            </w:r>
          </w:p>
        </w:tc>
      </w:tr>
      <w:tr w14:paraId="6C3D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80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51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201201946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B9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电动洗胃机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5F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DXW-A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D4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F0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97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CC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</w:tr>
      <w:tr w14:paraId="1258F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82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18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201201498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64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1D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Flexo ST25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53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2012/7/27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6C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CA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D7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28000</w:t>
            </w:r>
          </w:p>
        </w:tc>
      </w:tr>
      <w:tr w14:paraId="15DF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D4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EA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201301675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80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耳鼻咽喉诊疗台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E0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FK-ENT1800DP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80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2013/4/26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EC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E3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E6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46000</w:t>
            </w:r>
          </w:p>
        </w:tc>
      </w:tr>
      <w:tr w14:paraId="6C0A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C9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9F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201313352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27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21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HFS3100A(便携)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78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95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75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F1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</w:t>
            </w:r>
          </w:p>
        </w:tc>
      </w:tr>
      <w:tr w14:paraId="10F30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54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81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301401516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9F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耳鼻喉头颈外科诊治综合治疗台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83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盛田/ST-E600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33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2014/3/31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01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DE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A8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61500</w:t>
            </w:r>
          </w:p>
        </w:tc>
      </w:tr>
      <w:tr w14:paraId="7E24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40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BF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201501123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D2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9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8F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2015/2/25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A9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E1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71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</w:tr>
      <w:tr w14:paraId="454FF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49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9C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201501490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BD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亚低温治疗仪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F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CJ-I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72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2015/3/20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8D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50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82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3B56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B7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8A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201501501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02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恒温培养箱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80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BPX-162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E6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2015/3/20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CF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3F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CD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5500</w:t>
            </w:r>
          </w:p>
        </w:tc>
      </w:tr>
      <w:tr w14:paraId="37CE0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BD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20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201501503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BF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多频振动排痰机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B5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YK700-I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E4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2015/3/20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E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67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C0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1AF2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D3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F6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201501557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E6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超声扫描治疗仪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34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SUT-E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C1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2015/4/28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ED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64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1E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</w:tr>
      <w:tr w14:paraId="33D4C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CE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AB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201501558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93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妇科治疗仪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76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ZPZ-5C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C0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2015/4/28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E6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90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4C259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E3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FB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201501592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C7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呼吸机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35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HFS3000A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71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2015/4/28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1B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3F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73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45000</w:t>
            </w:r>
          </w:p>
        </w:tc>
      </w:tr>
      <w:tr w14:paraId="038A0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59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66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F8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复合床兴冲孔双摇床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BE48E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EA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B8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A0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35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5B3F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97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C2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ZY1603884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F4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复合床兴冲孔双摇床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5504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07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B4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A0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A4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5D4A9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73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CD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AC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复合床兴冲孔双摇床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AB80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EB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84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B1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5C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5915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1B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B5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ZY1603900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AD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复合床兴冲孔双摇床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74CAB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FD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44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BE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AB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710DE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AF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AF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ZY1603898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2D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复合床兴冲孔双摇床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7A77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0B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C2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F0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27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427A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D9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DC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201302117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1C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彩色多普勒超声系统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BD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DC-7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EC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2013/2/28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CC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A4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AA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740000</w:t>
            </w:r>
          </w:p>
        </w:tc>
      </w:tr>
      <w:tr w14:paraId="54F0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75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40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201501718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C4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免疫检测仪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9F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3C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AE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2B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9E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3CF4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A6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3D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201501805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D0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抢救车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6A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76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7B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22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FE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2100</w:t>
            </w:r>
          </w:p>
        </w:tc>
      </w:tr>
      <w:tr w14:paraId="1924B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A6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52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4B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腹腔镜用可吸收结扎夹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F0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8886848700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E6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10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7B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8C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FBF7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2D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4E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20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腕关节旋转训练器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A6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YB-WXZ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23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2D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9D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7D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2600</w:t>
            </w:r>
          </w:p>
        </w:tc>
      </w:tr>
      <w:tr w14:paraId="53E8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26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32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C7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上肢推举训练器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88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YB-STJ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1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34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A6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70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5107.5</w:t>
            </w:r>
          </w:p>
        </w:tc>
      </w:tr>
      <w:tr w14:paraId="0EE74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F4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86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A1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上肢推举训练器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3C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YB-STJ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B5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1F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19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2D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5107.5</w:t>
            </w:r>
          </w:p>
        </w:tc>
      </w:tr>
      <w:tr w14:paraId="11011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AB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48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E1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电子握力器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EE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YB-WLJ-2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64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57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54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14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2080</w:t>
            </w:r>
          </w:p>
        </w:tc>
      </w:tr>
      <w:tr w14:paraId="0767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0D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8A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10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上肢手动功率车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23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YB-SDC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36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FF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B2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CE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7570</w:t>
            </w:r>
          </w:p>
        </w:tc>
      </w:tr>
      <w:tr w14:paraId="59AF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3C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C7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2B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上肢手动功率车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EE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YB-SDC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88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50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4F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13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7570</w:t>
            </w:r>
          </w:p>
        </w:tc>
      </w:tr>
      <w:tr w14:paraId="2FCC9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73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65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201501818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12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上肢手动功率车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E7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YB-SDC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FB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BF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69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E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7570</w:t>
            </w:r>
          </w:p>
        </w:tc>
      </w:tr>
      <w:tr w14:paraId="6CA3F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6A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16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FE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OT桌(可调式)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68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YB-OTZ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BB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F2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90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43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5A03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C0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ED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201501831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DB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OT桌(可调式)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63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YB-OTZ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77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14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C6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8A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7C02C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D2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41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201501832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35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OT桌(可调式)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A0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YB-OTZ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F5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2015/5/22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3D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79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4E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4CC40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5A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FC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201501937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23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多频振动排痰机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90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YK700-2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67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83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E9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41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DDD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80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83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201502393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05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便携式吞咽障碍治疗仪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F3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XY-K-TY-I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49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41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D8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8A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07463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F9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32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201502633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43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耳鼻咽喉综合治疗台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89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ST-E600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23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3D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FF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9F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61500</w:t>
            </w:r>
          </w:p>
        </w:tc>
      </w:tr>
      <w:tr w14:paraId="47339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C2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86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201502820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6A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平衡测定与训练仪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6E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BALANCE型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14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BF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25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95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350000</w:t>
            </w:r>
          </w:p>
        </w:tc>
      </w:tr>
      <w:tr w14:paraId="5A1D5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C5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F6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201502948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06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CA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柜式KDSJ-Y150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E8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CD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16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B1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8125</w:t>
            </w:r>
          </w:p>
        </w:tc>
      </w:tr>
      <w:tr w14:paraId="49D5F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C1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D0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201502951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9D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B6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柜式KDSJ-Y150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01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93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3D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4B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8125</w:t>
            </w:r>
          </w:p>
        </w:tc>
      </w:tr>
      <w:tr w14:paraId="6841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DF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72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201502947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3C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E7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柜式KDSJ-Y150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81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DD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E9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CB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8125</w:t>
            </w:r>
          </w:p>
        </w:tc>
      </w:tr>
      <w:tr w14:paraId="53F1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29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EF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201503105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30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B4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HYSC-I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C5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C5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78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74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2800</w:t>
            </w:r>
          </w:p>
        </w:tc>
      </w:tr>
      <w:tr w14:paraId="7B56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5E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AF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201503121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50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视力表投影仪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F4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BL-2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4B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03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BE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AB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3700</w:t>
            </w:r>
          </w:p>
        </w:tc>
      </w:tr>
      <w:tr w14:paraId="60ABC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18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E7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201503343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43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正负压设备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D25F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43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1994/1/1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53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78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B1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557741.03</w:t>
            </w:r>
          </w:p>
        </w:tc>
      </w:tr>
      <w:tr w14:paraId="0E623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92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AF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201600148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22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低速离心机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E6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48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A4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EF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85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</w:t>
            </w:r>
          </w:p>
        </w:tc>
      </w:tr>
      <w:tr w14:paraId="70C6C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03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66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ZY1604060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12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医用脓肿切开模具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97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GD/V5-4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D9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22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1B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E6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</w:t>
            </w:r>
          </w:p>
        </w:tc>
      </w:tr>
      <w:tr w14:paraId="17FF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A1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6D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ZY1604059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5B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医用脓肿切开模具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E1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GD/V5-4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C2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50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EB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1D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</w:t>
            </w:r>
          </w:p>
        </w:tc>
      </w:tr>
      <w:tr w14:paraId="6465B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DE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FC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ZY1604057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25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医用脓肿切开模具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34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GD/V5-4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3C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13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4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F6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</w:t>
            </w:r>
          </w:p>
        </w:tc>
      </w:tr>
      <w:tr w14:paraId="7716B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EC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EE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ZY1604056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F0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医用脓肿切开模具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C6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GD/V5-4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43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92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9C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C1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</w:t>
            </w:r>
          </w:p>
        </w:tc>
      </w:tr>
      <w:tr w14:paraId="5518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6F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B5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ZY1604058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C8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医用脓肿切开模具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6E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GD/V5-4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AE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0A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8E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DB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</w:t>
            </w:r>
          </w:p>
        </w:tc>
      </w:tr>
      <w:tr w14:paraId="066F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7F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1D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94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间歇式充气压力系统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3A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LBTK-M-I 5001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45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6E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4E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6D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</w:tr>
      <w:tr w14:paraId="4519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E9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64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201600052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98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超声骨切割系统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C9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PIEZOTOME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32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2015/12/31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6B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CD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7B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125000</w:t>
            </w:r>
          </w:p>
        </w:tc>
      </w:tr>
      <w:tr w14:paraId="3DF13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6D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CC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ZY1604086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20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除颤仪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3B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飞利浦861290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55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97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27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8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48600</w:t>
            </w:r>
          </w:p>
        </w:tc>
      </w:tr>
      <w:tr w14:paraId="4ED57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F0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AC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ZY1604131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A3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压力治疗系统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C0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Power-Q6000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50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B8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E9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38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39000</w:t>
            </w:r>
          </w:p>
        </w:tc>
      </w:tr>
      <w:tr w14:paraId="49859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51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04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ZY1604402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E1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蒸汽灭菌器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04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MOST-T-45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BC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2016/2/29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F7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8A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65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5C734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23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D4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ZY1604133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C9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儿童水疗机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E5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HF-II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90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2016/2/29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65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96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92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168B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21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40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ZY1603771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67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生物组织包埋机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E3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BM-IX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2A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15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2D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44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41000</w:t>
            </w:r>
          </w:p>
        </w:tc>
      </w:tr>
      <w:tr w14:paraId="3015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34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25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ZY1604391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1D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视频脑电图仪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84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NATION8128WH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2C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7A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18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50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4ACE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FE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6B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ZY1604392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3A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视频脑电图仪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41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NATION8128WH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B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BE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F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A6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6D72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4A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F0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CD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简易上肢功能评估器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9F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YB-PGQ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EC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70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C2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F5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</w:tr>
      <w:tr w14:paraId="05799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3E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C6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ZY1604138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16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简易上肢功能评估器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53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YB-PGQ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CF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3C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1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8F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</w:tr>
      <w:tr w14:paraId="5B3EE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1E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E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ZY1604139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CA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背力计（电子显示）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B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YB-BLQ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E5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B7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A5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F8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2900</w:t>
            </w:r>
          </w:p>
        </w:tc>
      </w:tr>
      <w:tr w14:paraId="31530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E3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FF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ZY1604140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D6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背力计（电子显示）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16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YB-BLQ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2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9C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A5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6D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2900</w:t>
            </w:r>
          </w:p>
        </w:tc>
      </w:tr>
      <w:tr w14:paraId="4192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E0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A0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ZY1604212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57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电切镜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05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DQ120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DD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F0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18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0D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7B9F2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80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1E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ZY1604106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9B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空心钻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DC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XGD-VI型12V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85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F0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5C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FF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8650</w:t>
            </w:r>
          </w:p>
        </w:tc>
      </w:tr>
      <w:tr w14:paraId="1154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3D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B5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ZY1603956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C1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婴儿量床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25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HCS-20B-VE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0E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9F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4C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DB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</w:tr>
      <w:tr w14:paraId="779D0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B7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86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ZY1603781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75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超低温冰箱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86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DW-86L828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5F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3B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6C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33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76000</w:t>
            </w:r>
          </w:p>
        </w:tc>
      </w:tr>
      <w:tr w14:paraId="04BA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16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35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ZY1603780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43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超低温冰箱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91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DW-86L828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AC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E9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64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06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76000</w:t>
            </w:r>
          </w:p>
        </w:tc>
      </w:tr>
      <w:tr w14:paraId="272E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9D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F2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95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吞咽神经和肌肉电刺激仪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4E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XY-K-TY-I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4B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94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D7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36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7B1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68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51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ZY1603937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6D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经皮黄疸测定仪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83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JH20-1B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9B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2F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9E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83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14500</w:t>
            </w:r>
          </w:p>
        </w:tc>
      </w:tr>
      <w:tr w14:paraId="009A7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2E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22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ZY1604082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13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微生物鉴定药敏分析系统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83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MA120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93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D4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1A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28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35000</w:t>
            </w:r>
          </w:p>
        </w:tc>
      </w:tr>
      <w:tr w14:paraId="7BB4C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DE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97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ZY1604072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89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腹腔穿刺、骨髓穿刺监测考核指导模型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8D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DM-CS6232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BF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6A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37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43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399A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69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5A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ZY1604071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E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腹腔穿刺、骨髓穿刺监测考核指导模型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63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DM-CS6232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64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A9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DE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07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B54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74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29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ZY1604073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C8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多功能移位易（专用组件）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31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 SLIDE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6D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DE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4A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81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2600</w:t>
            </w:r>
          </w:p>
        </w:tc>
      </w:tr>
      <w:tr w14:paraId="3EFC4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E6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CB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ZY1604194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DB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深层肌肉刺激仪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3D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ZEPU-K5000A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78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16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D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0D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42000</w:t>
            </w:r>
          </w:p>
        </w:tc>
      </w:tr>
      <w:tr w14:paraId="1C42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A6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05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ZY1603783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74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超低温冰箱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A2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DW-86L828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2C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94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01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57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76000</w:t>
            </w:r>
          </w:p>
        </w:tc>
      </w:tr>
      <w:tr w14:paraId="7397B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C7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C1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ZY1603784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BB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超低温冰箱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80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DW-86L828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70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E9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11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6E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76000</w:t>
            </w:r>
          </w:p>
        </w:tc>
      </w:tr>
      <w:tr w14:paraId="060E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68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92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37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8E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83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DD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F6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AD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453DE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CF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C3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87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08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A4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0C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E0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E6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4D8C7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51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A1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CB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9E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E6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37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62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6C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17EF5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9D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3A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21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E5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1D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F9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A6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8A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764CD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3D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61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65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1F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B6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97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D2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92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2F21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C4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27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ZY1603833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E9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儿童床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E6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26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5C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00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22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5CFD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93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5C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ZY1604181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5A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图像采集卡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8F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OK-C30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93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E0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9A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4E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34A79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69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05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ZY1604182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7C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图像采集卡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32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OK-C30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09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DE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C4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A5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10CA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CD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AB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CE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图像采集卡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4E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OK-C30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46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C9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0C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F7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75F6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18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6D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ZY1604004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7D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生命体征监护手环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1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WT1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BB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19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87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8B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2700</w:t>
            </w:r>
          </w:p>
        </w:tc>
      </w:tr>
      <w:tr w14:paraId="2C49F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19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5C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B3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胃肠镜视野清晰度增强仪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18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TR-ESCGV-01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7E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52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35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9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</w:tr>
      <w:tr w14:paraId="5505C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11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43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ZY1604195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D3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三参数盒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B8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MB800HS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67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12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78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4B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66A65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F6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A5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ZY1604196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8E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三参数盒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97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MB800HS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16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2016/10/31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14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B3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D4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068C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BD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53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ZY1604400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13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58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ECG1200G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9C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87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77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24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16000</w:t>
            </w:r>
          </w:p>
        </w:tc>
      </w:tr>
      <w:tr w14:paraId="00D6E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0F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E5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ZY1604155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8F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肌电生物反馈仪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69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MyoNet-COW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67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90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68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61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49000</w:t>
            </w:r>
          </w:p>
        </w:tc>
      </w:tr>
      <w:tr w14:paraId="6CD18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DE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8E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ZY1605652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28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洗手池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CF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不锈钢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95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08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2E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16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36477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1C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D4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ZY1605527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DB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27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6A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B4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66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5F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</w:tr>
      <w:tr w14:paraId="502FF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8B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11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ZY1605618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91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经颅磁电疗仪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17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NK-IC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8B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7A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04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B5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</w:tr>
      <w:tr w14:paraId="3241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14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BF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ZY1605680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C8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熏蒸治疗机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3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HYZ-IIB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47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2D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1D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8F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42000</w:t>
            </w:r>
          </w:p>
        </w:tc>
      </w:tr>
      <w:tr w14:paraId="46F3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43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4D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ZY1605617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9C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便携式低频脉冲治疗仪（产后康复治疗仪）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0F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A8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1D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7F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04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0A2E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E5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4C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ZY1605616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5D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便携式低频脉冲治疗仪（产后康复治疗仪）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1E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38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D9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E1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9D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59F33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3F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82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ZY1700149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BA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OT桌（可调式）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95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D5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58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EC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07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110E8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CE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03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ZY1700151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A6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OT桌（可调式）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B3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E8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F1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4D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32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0474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D3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62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ZY1700148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1F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OT桌（可调式）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58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0F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29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CB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E9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5F5AE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BA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F5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ZY1700150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C7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OT桌（可调式）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02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YB-OT2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2E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7C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7C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3B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285B6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CC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4A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ZY1700159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F4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监护仪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04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UT4000B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F9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BC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0B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E2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17000</w:t>
            </w:r>
          </w:p>
        </w:tc>
      </w:tr>
      <w:tr w14:paraId="4CBE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33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7F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FE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检查灯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44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EXLED 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9C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AB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5E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5B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38E6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87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CA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ZY1700210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6E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检查灯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C9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EXLED 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65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C8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88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91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3AE7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1D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72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ZY1700215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E6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药品保存箱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48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HYC-940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76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D1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68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C1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31000</w:t>
            </w:r>
          </w:p>
        </w:tc>
      </w:tr>
      <w:tr w14:paraId="7974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29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C6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50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药品保存箱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43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HYC-940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CA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B3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4F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15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31000</w:t>
            </w:r>
          </w:p>
        </w:tc>
      </w:tr>
      <w:tr w14:paraId="74526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6D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5C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ZY1700220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BF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药品保存箱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19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HYC-940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CB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30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E0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05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31000</w:t>
            </w:r>
          </w:p>
        </w:tc>
      </w:tr>
      <w:tr w14:paraId="1419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B1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75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45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药品保存箱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73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HYC-940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60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8B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1B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5F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31000</w:t>
            </w:r>
          </w:p>
        </w:tc>
      </w:tr>
      <w:tr w14:paraId="27A05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C0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66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08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实时动态血糖监测系统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D7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CSS72WSM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5A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FE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4D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C5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47500</w:t>
            </w:r>
          </w:p>
        </w:tc>
      </w:tr>
      <w:tr w14:paraId="7945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E3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67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ZY1700229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80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实时动态血糖监测系统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A0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CSS72WSM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2E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70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0C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9B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47500</w:t>
            </w:r>
          </w:p>
        </w:tc>
      </w:tr>
      <w:tr w14:paraId="5D05E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D7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40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ZY1700234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4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实时动态血糖监测系统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F4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CSS72WSM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35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92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89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3F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47500</w:t>
            </w:r>
          </w:p>
        </w:tc>
      </w:tr>
      <w:tr w14:paraId="36BE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E1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82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ZY1700248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A3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仪器柜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CB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立式移动400*500*1100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78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6E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F2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5F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</w:tr>
      <w:tr w14:paraId="21DF7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B8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69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ZY1700251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93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仪器柜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A9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卧式移动450*650*815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41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4C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A9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8A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3BEBC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AD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A7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ZY1700261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DD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1B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SN-1500H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47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2E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45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D7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</w:tr>
      <w:tr w14:paraId="5E1C8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E6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CE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ZY1700262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88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3B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SN-1500H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BE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DB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17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72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</w:tr>
      <w:tr w14:paraId="73003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9D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A2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ZY1700273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6C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输液泵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02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SN-1500H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88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D8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18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DD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</w:tr>
      <w:tr w14:paraId="6298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A8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A6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ZY1700278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F5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微量注射泵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4D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SN-50c6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88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F0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56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5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3500</w:t>
            </w:r>
          </w:p>
        </w:tc>
      </w:tr>
      <w:tr w14:paraId="1C59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F5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50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ZY1700281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0B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检查灯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F3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EXLED15 led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46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74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F3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7D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486B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3D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3B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ZY1700370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D5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7B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TC-A02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6B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09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37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8D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6200</w:t>
            </w:r>
          </w:p>
        </w:tc>
      </w:tr>
      <w:tr w14:paraId="5316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6B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F2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ZY1700372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BA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转运车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7D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TC-A02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19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D6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D6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31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6200</w:t>
            </w:r>
          </w:p>
        </w:tc>
      </w:tr>
      <w:tr w14:paraId="0F95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97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59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ZY1700376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61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雾化机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AD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70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F5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10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2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3800</w:t>
            </w:r>
          </w:p>
        </w:tc>
      </w:tr>
      <w:tr w14:paraId="43043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C1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64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ZY1700374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90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雾化机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EC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12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74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E9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D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3800</w:t>
            </w:r>
          </w:p>
        </w:tc>
      </w:tr>
      <w:tr w14:paraId="0D1D9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5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6E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ZY1700385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50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骨钻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9E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BJ1102（BJZ-1型）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93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81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E3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7A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53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39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2A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ZY1700389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69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熏蒸治疗机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CA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HYZ-IIB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CE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67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B4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1A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42000</w:t>
            </w:r>
          </w:p>
        </w:tc>
      </w:tr>
      <w:tr w14:paraId="481BB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6E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37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ZY1700404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4A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楼梯椅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587D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2F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77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C7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FE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</w:tr>
      <w:tr w14:paraId="7BE7D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F2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8C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ZY1700429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F4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便携式低频脉冲治疗仪（产后康复治疗仪）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2A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36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A6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C3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DE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59652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50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A1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ZY1700430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2E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便携式低频脉冲治疗仪（产后康复治疗仪）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71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A5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65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87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F4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</w:tr>
      <w:tr w14:paraId="5BC29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DA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CA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ZY1700442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E4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间歇式充气压力系统（血栓泵）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82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AC550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99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2017/6/30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4A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1D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D8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21800</w:t>
            </w:r>
          </w:p>
        </w:tc>
      </w:tr>
      <w:tr w14:paraId="0905C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86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70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ZY1700467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FD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负压可调式平衡吸乳器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E4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HLX-1（普用型）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DA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A9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3E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16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53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BD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6C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ZY1700556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3D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内镜储存柜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11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JK-NJ06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69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2017/11/30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DC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80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14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24758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B1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DE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ZY1801849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79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PE床头冲孔双摇床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52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86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97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9C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76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61E0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FE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A3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ZY1801713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72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PE床头冲孔双摇床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DF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67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0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4B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09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63A6E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E9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69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ZY1801699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4E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0A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9B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97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AC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DE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158E5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3F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C7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ZY1801697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2C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66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25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97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37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19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2B93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31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3A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ZY1801815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4B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便携式低频脉冲治疗仪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2F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TZ-CH180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2F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94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D3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37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</w:tr>
      <w:tr w14:paraId="09B9F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D8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62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ZY1801710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3B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PE床头冲孔双摇床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23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钢制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E8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2018/2/28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5B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C2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9B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07E3C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20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D0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ZY1802002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9A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压力治疗系统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94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Power-Q6000Plus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A7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2018/3/31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3D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11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AB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43000</w:t>
            </w:r>
          </w:p>
        </w:tc>
      </w:tr>
      <w:tr w14:paraId="02CF6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DE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F8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ZY1802097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A2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双摇床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93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91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DB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14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B6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3173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A8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F3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ZY1802455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26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超声多普勒胎心监护仪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36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TX200La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5F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2018/7/31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AB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57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A5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2950</w:t>
            </w:r>
          </w:p>
        </w:tc>
      </w:tr>
      <w:tr w14:paraId="5ABC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8F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39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ZY1802712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01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抢救车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8F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XD-2034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52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2018/8/31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58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4C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9B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</w:tr>
      <w:tr w14:paraId="5B06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E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54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ZY1801321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26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心电监护仪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E1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飞利浦M8103A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B2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2018/12/31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9F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1D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18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29000</w:t>
            </w:r>
          </w:p>
        </w:tc>
      </w:tr>
      <w:tr w14:paraId="756BC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C1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F0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ZY2100524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8E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x光机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D0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万东500mA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B3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2008/4/30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4D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1E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5F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279000</w:t>
            </w:r>
          </w:p>
        </w:tc>
      </w:tr>
      <w:tr w14:paraId="27AB9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B6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3C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ZY2100729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DB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72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C7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CA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82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87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2B0A6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EC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1C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D6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B5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14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3A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F1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9F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0DC02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A2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7A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AC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CE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C0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4C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74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8C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0DB35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18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CE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EE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7C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7E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99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87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59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2CF3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9D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10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3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F9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92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28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09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D7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3338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FF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E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32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A7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47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04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C6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02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14604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6F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E0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2E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01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EB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BE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5B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B0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31DC8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6F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44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4E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22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48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48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51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97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1EBF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50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FF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16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F0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A7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B3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23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29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0759E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6E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DA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ZY2100739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94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86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41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9C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7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3E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0159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0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02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ZY2100740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4A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空气消毒机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23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老肯KDSJ-B1000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40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2016/9/30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56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2E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08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3980</w:t>
            </w:r>
          </w:p>
        </w:tc>
      </w:tr>
      <w:tr w14:paraId="1DC7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2D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A9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ZY2100769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8F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长城净化电源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AC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JJw-2数显型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1C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2007/9/30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80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0B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E8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1870</w:t>
            </w:r>
          </w:p>
        </w:tc>
      </w:tr>
      <w:tr w14:paraId="594A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F5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AD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ZY2100582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B1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医疗用灯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843A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A5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2010/5/31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C3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A6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CB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820</w:t>
            </w:r>
          </w:p>
        </w:tc>
      </w:tr>
      <w:tr w14:paraId="5A797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67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0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E4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B8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3B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6104823.03</w:t>
            </w:r>
          </w:p>
        </w:tc>
      </w:tr>
    </w:tbl>
    <w:p w14:paraId="52F4F24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A2436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C381D9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1BC5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E1EFDF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4FEF33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1B1EC7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2CDFBA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4FF0B0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2B35D41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21319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12DC0B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44CB47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20841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5BA0BBF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597741E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AA41EF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7534A3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FBEAD6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12F5AC4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3126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38F6F5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2808761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C36B7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E14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E9BB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72341D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5CDB19D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1ACF5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123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4B5E65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0CBB81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633D8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DFAED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D1E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20D065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4EF19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E8C5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006FA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B1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064D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8314C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31C50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98080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73F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68AE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4D1EAF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47CBD3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CEB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AE3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63A3D4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49AE8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DE91F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27BACDB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E2AC7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116D4E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94DD2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E34E8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80E47E6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75C0EA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A6F3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20F38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1C4F95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8912CD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2E780D21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3A342F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8A9D5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7A4E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137EEBB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F794E2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0F9FCB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67864FF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37E869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1BF517B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B90DA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45670D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40BF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F30215-7C20-41A0-AF63-DA5A655A5A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00A66AF-57DE-4C0D-A66C-3821025543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1AE6512-7EF9-4204-8220-A6738100394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2D59901-840C-40C1-94C0-9E79F72002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63846"/>
    <w:rsid w:val="0AB10BAC"/>
    <w:rsid w:val="0FEB6928"/>
    <w:rsid w:val="1AF517D2"/>
    <w:rsid w:val="1C9E2754"/>
    <w:rsid w:val="1E031E01"/>
    <w:rsid w:val="1F7F5D28"/>
    <w:rsid w:val="20120B0E"/>
    <w:rsid w:val="21214BEB"/>
    <w:rsid w:val="221D2624"/>
    <w:rsid w:val="24926C66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9ABC2C6"/>
    <w:rsid w:val="3A3F95CF"/>
    <w:rsid w:val="3B5418AE"/>
    <w:rsid w:val="3F0A4AD8"/>
    <w:rsid w:val="3FC434E9"/>
    <w:rsid w:val="3FEF85B6"/>
    <w:rsid w:val="40D25D7C"/>
    <w:rsid w:val="41084A3F"/>
    <w:rsid w:val="44FC3B1E"/>
    <w:rsid w:val="46F14A6C"/>
    <w:rsid w:val="47DD0239"/>
    <w:rsid w:val="4A1E3117"/>
    <w:rsid w:val="4B9547FC"/>
    <w:rsid w:val="4C157B89"/>
    <w:rsid w:val="4D1E21F2"/>
    <w:rsid w:val="4FC924B4"/>
    <w:rsid w:val="54CF07A0"/>
    <w:rsid w:val="553D5E1F"/>
    <w:rsid w:val="55873C5B"/>
    <w:rsid w:val="56992526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050DC9"/>
    <w:rsid w:val="77EFAB1E"/>
    <w:rsid w:val="798261A6"/>
    <w:rsid w:val="79D207AD"/>
    <w:rsid w:val="7AEA5A2F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  <w:style w:type="character" w:customStyle="1" w:styleId="11">
    <w:name w:val="font51"/>
    <w:basedOn w:val="7"/>
    <w:uiPriority w:val="0"/>
    <w:rPr>
      <w:rFonts w:ascii="Calibri" w:hAnsi="Calibri" w:cs="Calibri"/>
      <w:b/>
      <w:bCs/>
      <w:color w:val="000000"/>
      <w:sz w:val="21"/>
      <w:szCs w:val="21"/>
      <w:u w:val="none"/>
    </w:rPr>
  </w:style>
  <w:style w:type="character" w:customStyle="1" w:styleId="12">
    <w:name w:val="font11"/>
    <w:basedOn w:val="7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1688</Words>
  <Characters>5820</Characters>
  <Lines>0</Lines>
  <Paragraphs>0</Paragraphs>
  <TotalTime>23</TotalTime>
  <ScaleCrop>false</ScaleCrop>
  <LinksUpToDate>false</LinksUpToDate>
  <CharactersWithSpaces>5871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魏家男神</cp:lastModifiedBy>
  <cp:lastPrinted>2025-07-31T05:43:00Z</cp:lastPrinted>
  <dcterms:modified xsi:type="dcterms:W3CDTF">2025-09-06T03:14:36Z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1E60A3D53F7D4746A510F24B7DD25258_13</vt:lpwstr>
  </property>
  <property fmtid="{D5CDD505-2E9C-101B-9397-08002B2CF9AE}" pid="4" name="KSOTemplateDocerSaveRecord">
    <vt:lpwstr>eyJoZGlkIjoiM2E5ZTYxOGJlMGRiNTJkYjE4ZWVmY2Y2ZjZkYzc2OTIiLCJ1c2VySWQiOiIzNjUyNzQ1MjUifQ==</vt:lpwstr>
  </property>
</Properties>
</file>